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152A48">
      <w:pPr>
        <w:ind w:left="360"/>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152A48">
      <w:pPr>
        <w:ind w:left="360"/>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16B28BE3" w:rsidR="00B85E55" w:rsidRPr="002E54D1" w:rsidRDefault="00B85E55" w:rsidP="00152A48">
            <w:pPr>
              <w:jc w:val="both"/>
              <w:rPr>
                <w:sz w:val="22"/>
                <w:szCs w:val="22"/>
              </w:rPr>
            </w:pPr>
            <w:r w:rsidRPr="00743C21">
              <w:rPr>
                <w:color w:val="000000" w:themeColor="text1"/>
                <w:sz w:val="22"/>
                <w:szCs w:val="22"/>
              </w:rPr>
              <w:t xml:space="preserve">Papildomai informacija neatlygintinai bus tikrinama </w:t>
            </w:r>
            <w:hyperlink r:id="rId8" w:history="1">
              <w:r w:rsidR="00152A48" w:rsidRPr="00A0716B">
                <w:rPr>
                  <w:rStyle w:val="Hipersaitas"/>
                </w:rPr>
                <w:t>https://vpt.lrv.lt/lt/nuorodos/kiti-duomenys/powerbi/melaginga-informacija-pateikusiu-tiekeju-sarasas-3/</w:t>
              </w:r>
            </w:hyperlink>
            <w:r w:rsidR="002E54D1">
              <w:rPr>
                <w:color w:val="000000" w:themeColor="text1"/>
                <w:sz w:val="22"/>
                <w:szCs w:val="22"/>
              </w:rPr>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0B3E5A2D"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152A48" w:rsidRPr="00A0716B">
                <w:rPr>
                  <w:rStyle w:val="Hipersaitas"/>
                </w:rPr>
                <w:t>https://vpt.lrv.lt/lt/nuorodos/kiti-duomenys/powerbi/nepatikimi-tiekejai-1/</w:t>
              </w:r>
            </w:hyperlink>
          </w:p>
          <w:p w14:paraId="15584A66" w14:textId="04004857" w:rsidR="006253DF" w:rsidRPr="006253DF" w:rsidRDefault="006253DF" w:rsidP="006253DF">
            <w:pPr>
              <w:jc w:val="both"/>
              <w:rPr>
                <w:sz w:val="22"/>
                <w:szCs w:val="22"/>
              </w:rPr>
            </w:pPr>
            <w:r>
              <w:rPr>
                <w:sz w:val="22"/>
                <w:szCs w:val="22"/>
              </w:rPr>
              <w:t>ir</w:t>
            </w:r>
          </w:p>
          <w:p w14:paraId="00616C5C" w14:textId="54E9BE8B" w:rsidR="00532880" w:rsidRPr="00743C21" w:rsidRDefault="00152A48" w:rsidP="00532880">
            <w:pPr>
              <w:jc w:val="both"/>
              <w:rPr>
                <w:sz w:val="22"/>
                <w:szCs w:val="22"/>
              </w:rPr>
            </w:pPr>
            <w:hyperlink r:id="rId10" w:history="1">
              <w:r w:rsidR="006253DF" w:rsidRPr="006253DF">
                <w:rPr>
                  <w:rStyle w:val="Hipersaitas"/>
                  <w:sz w:val="22"/>
                  <w:szCs w:val="22"/>
                </w:rPr>
                <w:t>https://vpt.lrv.lt/lt/pasalinimo-pagrindai-1/nepatikimu-koncesininku-sarasas-1/nepatikimu-koncesininku-sarasas</w:t>
              </w:r>
            </w:hyperlink>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22B51C0"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152A48" w:rsidRPr="00152A48">
                <w:rPr>
                  <w:rStyle w:val="Hipersaitas"/>
                  <w:sz w:val="22"/>
                  <w:szCs w:val="22"/>
                </w:rPr>
                <w:t>https://www.vmi.lt/evmi/rinkmenos/lt/mokesciu-moketoju-informacij</w:t>
              </w:r>
              <w:r w:rsidR="00152A48" w:rsidRPr="00A0716B">
                <w:rPr>
                  <w:rStyle w:val="Hipersaitas"/>
                </w:rPr>
                <w:t>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3EB878EF" w:rsidR="00277C47" w:rsidRDefault="00277C47" w:rsidP="00A32586">
      <w:pPr>
        <w:ind w:left="360" w:hanging="360"/>
        <w:rPr>
          <w:rStyle w:val="Hipersaitas"/>
          <w:bCs/>
          <w:color w:val="auto"/>
          <w:sz w:val="22"/>
          <w:szCs w:val="22"/>
          <w:u w:val="none"/>
        </w:rPr>
      </w:pPr>
    </w:p>
    <w:p w14:paraId="460435C7" w14:textId="4ABD2BF0" w:rsidR="00152A48" w:rsidRPr="00565F32" w:rsidRDefault="00152A48" w:rsidP="00A32586">
      <w:pPr>
        <w:ind w:left="360" w:hanging="360"/>
        <w:rPr>
          <w:rStyle w:val="Hipersaitas"/>
          <w:bCs/>
          <w:color w:val="auto"/>
          <w:sz w:val="22"/>
          <w:szCs w:val="22"/>
          <w:u w:val="none"/>
        </w:rPr>
      </w:pPr>
      <w:r>
        <w:rPr>
          <w:rStyle w:val="Hipersaitas"/>
          <w:bCs/>
          <w:color w:val="auto"/>
          <w:sz w:val="22"/>
          <w:szCs w:val="22"/>
          <w:u w:val="none"/>
        </w:rPr>
        <w:t>Reikalavimų tiekėjų kvalifikacijai PS ši</w:t>
      </w:r>
      <w:bookmarkStart w:id="1" w:name="_GoBack"/>
      <w:bookmarkEnd w:id="1"/>
      <w:r>
        <w:rPr>
          <w:rStyle w:val="Hipersaitas"/>
          <w:bCs/>
          <w:color w:val="auto"/>
          <w:sz w:val="22"/>
          <w:szCs w:val="22"/>
          <w:u w:val="none"/>
        </w:rPr>
        <w:t>ame pirkime nekelia.</w:t>
      </w:r>
    </w:p>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3300"/>
    <w:rsid w:val="00152A48"/>
    <w:rsid w:val="00170891"/>
    <w:rsid w:val="00182480"/>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rinkmenos/lt/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B73ED-1A72-4B19-A6E8-C2062EAF4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7</Pages>
  <Words>3241</Words>
  <Characters>18480</Characters>
  <Application>Microsoft Office Word</Application>
  <DocSecurity>0</DocSecurity>
  <Lines>154</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90</cp:revision>
  <dcterms:created xsi:type="dcterms:W3CDTF">2022-01-07T06:04:00Z</dcterms:created>
  <dcterms:modified xsi:type="dcterms:W3CDTF">2025-10-17T10:36:00Z</dcterms:modified>
</cp:coreProperties>
</file>